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1695C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6B11695D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5F" w14:textId="1807BEEA" w:rsidR="00555F43" w:rsidRDefault="00946EC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946ECF">
        <w:rPr>
          <w:rFonts w:ascii="Trebuchet MS" w:hAnsi="Trebuchet MS" w:cs="Arial"/>
          <w:color w:val="0090AC"/>
          <w:sz w:val="26"/>
          <w:szCs w:val="26"/>
        </w:rPr>
        <w:t>FORMULAIRE DE DÉPÔT DE PROJET</w:t>
      </w:r>
    </w:p>
    <w:p w14:paraId="7C33D0B3" w14:textId="77777777" w:rsidR="00946ECF" w:rsidRPr="002933C7" w:rsidRDefault="00946EC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60" w14:textId="39A27292" w:rsidR="0014040C" w:rsidRPr="00946ECF" w:rsidRDefault="0014040C" w:rsidP="02CADE76">
      <w:pPr>
        <w:pStyle w:val="Titre"/>
        <w:shd w:val="clear" w:color="auto" w:fill="D9D9D9" w:themeFill="background1" w:themeFillShade="D9"/>
        <w:rPr>
          <w:rFonts w:ascii="Trebuchet MS" w:hAnsi="Trebuchet MS" w:cs="Arial"/>
          <w:caps/>
          <w:color w:val="0090AC"/>
          <w:szCs w:val="24"/>
        </w:rPr>
      </w:pPr>
      <w:r w:rsidRPr="00946ECF">
        <w:rPr>
          <w:rFonts w:ascii="Trebuchet MS" w:hAnsi="Trebuchet MS" w:cs="Arial"/>
          <w:caps/>
          <w:color w:val="0090AC"/>
          <w:szCs w:val="24"/>
        </w:rPr>
        <w:t xml:space="preserve">Soutien financier </w:t>
      </w:r>
      <w:r w:rsidR="005106FD" w:rsidRPr="00946ECF">
        <w:rPr>
          <w:rFonts w:ascii="Trebuchet MS" w:hAnsi="Trebuchet MS" w:cs="Arial"/>
          <w:caps/>
          <w:color w:val="0090AC"/>
          <w:szCs w:val="24"/>
        </w:rPr>
        <w:t xml:space="preserve">pour </w:t>
      </w:r>
      <w:r w:rsidR="003B6B73" w:rsidRPr="00946ECF">
        <w:rPr>
          <w:rFonts w:ascii="Trebuchet MS" w:hAnsi="Trebuchet MS" w:cs="Arial"/>
          <w:caps/>
          <w:color w:val="0090AC"/>
          <w:szCs w:val="24"/>
        </w:rPr>
        <w:t>la mobilisation des connaissances</w:t>
      </w:r>
    </w:p>
    <w:p w14:paraId="6B116961" w14:textId="77777777" w:rsidR="002933C7" w:rsidRPr="00946ECF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Cs w:val="24"/>
        </w:rPr>
      </w:pPr>
    </w:p>
    <w:p w14:paraId="3EC2C5B2" w14:textId="77777777" w:rsidR="00946ECF" w:rsidRPr="00946ECF" w:rsidRDefault="00946ECF" w:rsidP="00946ECF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Cs w:val="24"/>
        </w:rPr>
      </w:pPr>
      <w:r w:rsidRPr="00946ECF">
        <w:rPr>
          <w:rFonts w:ascii="Trebuchet MS" w:hAnsi="Trebuchet MS" w:cs="Arial"/>
          <w:color w:val="0090AC"/>
          <w:szCs w:val="24"/>
        </w:rPr>
        <w:t>CONCOURS PRINTEMPS 2024</w:t>
      </w:r>
    </w:p>
    <w:p w14:paraId="51270B10" w14:textId="77777777" w:rsidR="00946ECF" w:rsidRPr="00946ECF" w:rsidRDefault="00946ECF" w:rsidP="00946ECF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Cs w:val="24"/>
        </w:rPr>
      </w:pPr>
    </w:p>
    <w:p w14:paraId="6B116964" w14:textId="7676944E" w:rsidR="00BE68CB" w:rsidRPr="00946ECF" w:rsidRDefault="00946ECF" w:rsidP="00946ECF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Cs w:val="24"/>
        </w:rPr>
      </w:pPr>
      <w:r w:rsidRPr="00946ECF">
        <w:rPr>
          <w:rFonts w:ascii="Trebuchet MS" w:hAnsi="Trebuchet MS" w:cs="Arial"/>
          <w:color w:val="0090AC"/>
          <w:szCs w:val="24"/>
        </w:rPr>
        <w:t>DATE LIMITE : 8 AVRIL 2024</w:t>
      </w:r>
    </w:p>
    <w:p w14:paraId="3E247776" w14:textId="77777777" w:rsidR="00946ECF" w:rsidRPr="002933C7" w:rsidRDefault="00946ECF" w:rsidP="00946ECF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65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6B116966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8"/>
        <w:gridCol w:w="4699"/>
      </w:tblGrid>
      <w:tr w:rsidR="00BC7E91" w:rsidRPr="00333744" w14:paraId="6B116968" w14:textId="77777777" w:rsidTr="00BC7E91">
        <w:tc>
          <w:tcPr>
            <w:tcW w:w="9395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B116967" w14:textId="141A6521" w:rsidR="00BC7E91" w:rsidRPr="00333744" w:rsidRDefault="00BC7E91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>
              <w:rPr>
                <w:rFonts w:ascii="Arial" w:hAnsi="Arial" w:cs="Arial"/>
                <w:b/>
                <w:sz w:val="22"/>
                <w:szCs w:val="22"/>
              </w:rPr>
              <w:t>.E RESPONSABLE</w:t>
            </w:r>
          </w:p>
        </w:tc>
      </w:tr>
      <w:tr w:rsidR="00BC7E91" w:rsidRPr="00333744" w14:paraId="12C9EAA6" w14:textId="736D7EB0" w:rsidTr="00BC7E91">
        <w:trPr>
          <w:trHeight w:val="492"/>
        </w:trPr>
        <w:tc>
          <w:tcPr>
            <w:tcW w:w="4697" w:type="dxa"/>
            <w:gridSpan w:val="2"/>
            <w:tcMar>
              <w:top w:w="57" w:type="dxa"/>
              <w:bottom w:w="57" w:type="dxa"/>
            </w:tcMar>
            <w:vAlign w:val="center"/>
          </w:tcPr>
          <w:p w14:paraId="494F30D7" w14:textId="77777777" w:rsidR="00BC7E91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14:paraId="624BD8D2" w14:textId="1F4D4E36" w:rsidR="00BC7E91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</w:p>
        </w:tc>
      </w:tr>
      <w:tr w:rsidR="00BC7E91" w:rsidRPr="00333744" w14:paraId="6B11696A" w14:textId="77777777" w:rsidTr="00BC7E91">
        <w:trPr>
          <w:trHeight w:val="492"/>
        </w:trPr>
        <w:tc>
          <w:tcPr>
            <w:tcW w:w="939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116969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C7E91" w:rsidRPr="00333744" w14:paraId="6B11696C" w14:textId="77777777" w:rsidTr="00BC7E91">
        <w:tc>
          <w:tcPr>
            <w:tcW w:w="939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6B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C7E91" w:rsidRPr="00333744" w14:paraId="6B11696E" w14:textId="77777777" w:rsidTr="00BC7E91">
        <w:tc>
          <w:tcPr>
            <w:tcW w:w="939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6D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C7E91" w:rsidRPr="00333744" w14:paraId="6B116970" w14:textId="77777777" w:rsidTr="00BC7E91">
        <w:tc>
          <w:tcPr>
            <w:tcW w:w="939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11696F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C7E91" w:rsidRPr="00333744" w14:paraId="6B116973" w14:textId="77777777" w:rsidTr="00BC7E91">
        <w:trPr>
          <w:trHeight w:val="396"/>
        </w:trPr>
        <w:tc>
          <w:tcPr>
            <w:tcW w:w="466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71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B116972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B116974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6B116975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6B116977" w14:textId="77777777" w:rsidTr="36E898A0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B116976" w14:textId="7AEADB8C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 xml:space="preserve">LE PROJET </w:t>
            </w:r>
            <w:r w:rsidR="00431FCA">
              <w:rPr>
                <w:rFonts w:ascii="Arial" w:hAnsi="Arial" w:cs="Arial"/>
                <w:b/>
                <w:sz w:val="22"/>
                <w:szCs w:val="22"/>
              </w:rPr>
              <w:t xml:space="preserve">DE MOBILISATION DES CONNAISSANCES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RETENU</w:t>
            </w:r>
          </w:p>
        </w:tc>
      </w:tr>
      <w:tr w:rsidR="006409C4" w:rsidRPr="00C17103" w14:paraId="6B116979" w14:textId="77777777" w:rsidTr="36E898A0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78" w14:textId="122E0823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="00BC7E91">
              <w:rPr>
                <w:rFonts w:ascii="Arial" w:hAnsi="Arial" w:cs="Arial"/>
                <w:b/>
                <w:sz w:val="22"/>
                <w:szCs w:val="22"/>
              </w:rPr>
              <w:t xml:space="preserve"> du projet de mobilisation des connaissances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</w:p>
        </w:tc>
      </w:tr>
      <w:tr w:rsidR="006409C4" w:rsidRPr="00C17103" w14:paraId="6B11697F" w14:textId="77777777" w:rsidTr="36E898A0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7A" w14:textId="000288A6"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et collaborateurs 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 xml:space="preserve">et collaboratrices </w:t>
            </w:r>
            <w:r w:rsidR="00946ECF" w:rsidRPr="00E830E1">
              <w:rPr>
                <w:rFonts w:ascii="Arial" w:hAnsi="Arial" w:cs="Arial"/>
                <w:sz w:val="20"/>
                <w:szCs w:val="20"/>
              </w:rPr>
              <w:t>(nom, prénom et affiliation - Ne pas inclure ici l’ensemble des personnes qui feront partie du personnel à embaucher pour assurer le fonctionnement du projet)</w:t>
            </w:r>
            <w:r w:rsidR="00946E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B11697B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C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D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E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6B116982" w14:textId="77777777" w:rsidTr="36E898A0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0" w14:textId="33F856A7" w:rsidR="00C17103" w:rsidRPr="00331B7E" w:rsidRDefault="1AF971AF" w:rsidP="36E898A0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36E898A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Description</w:t>
            </w:r>
            <w:r w:rsidR="3CF18626" w:rsidRPr="36E898A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DU PROJET</w:t>
            </w:r>
          </w:p>
          <w:p w14:paraId="49AABCFF" w14:textId="77777777" w:rsidR="00431FCA" w:rsidRDefault="00431FCA" w:rsidP="00431FCA">
            <w:pPr>
              <w:keepNext/>
              <w:tabs>
                <w:tab w:val="left" w:pos="153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 les</w:t>
            </w:r>
            <w:r w:rsidRPr="00031D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objectifs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la </w:t>
            </w:r>
            <w:r w:rsidRPr="00031D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pertinence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, l’</w:t>
            </w:r>
            <w:r w:rsidRPr="00031D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originalité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 ou de l’activité de mobilisation des connaissances; identifiez le contexte, le(s) public(s) ciblé(s), les moyens et les méthodes retenues pour atteindre les objectifs.</w:t>
            </w:r>
          </w:p>
          <w:p w14:paraId="498AAA5F" w14:textId="70528979" w:rsidR="00102DB8" w:rsidRDefault="2162FB2A" w:rsidP="00431FCA">
            <w:pPr>
              <w:keepNext/>
              <w:tabs>
                <w:tab w:val="left" w:pos="15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Pour les projets de mobilisation des connaissances incluant une composante numérique (sites web, applications, </w:t>
            </w:r>
            <w:r w:rsidR="7356F0B4"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>etc.</w:t>
            </w:r>
            <w:r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), précisez le type de fonctionnalités envisagées. Si vous utilisez des plateformes, cadres d’application, composants existants, préciser lesquels et s’ils sont sous licence </w:t>
            </w:r>
            <w:bookmarkStart w:id="2" w:name="_GoBack"/>
            <w:r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Open source</w:t>
            </w:r>
            <w:bookmarkEnd w:id="2"/>
            <w:r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Dans le cas d’un projet exigeant un développement original, justifiez-en les raisons</w:t>
            </w:r>
            <w:r w:rsidR="44B591FD"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36E898A0">
              <w:rPr>
                <w:rFonts w:ascii="Arial" w:hAnsi="Arial" w:cs="Arial"/>
                <w:sz w:val="18"/>
                <w:szCs w:val="18"/>
              </w:rPr>
              <w:t>(</w:t>
            </w:r>
            <w:bookmarkStart w:id="3" w:name="_Int_i6rzDMwe"/>
            <w:r w:rsidRPr="36E898A0">
              <w:rPr>
                <w:rFonts w:ascii="Arial" w:hAnsi="Arial" w:cs="Arial"/>
                <w:sz w:val="18"/>
                <w:szCs w:val="18"/>
              </w:rPr>
              <w:t>de</w:t>
            </w:r>
            <w:bookmarkEnd w:id="3"/>
            <w:r w:rsidRPr="36E898A0">
              <w:rPr>
                <w:rFonts w:ascii="Arial" w:hAnsi="Arial" w:cs="Arial"/>
                <w:sz w:val="18"/>
                <w:szCs w:val="18"/>
              </w:rPr>
              <w:t xml:space="preserve"> 80 à 170 lignes)</w:t>
            </w:r>
          </w:p>
          <w:p w14:paraId="6B116981" w14:textId="361472F3" w:rsidR="00C17103" w:rsidRPr="00331B7E" w:rsidRDefault="3CF18626" w:rsidP="36E898A0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bCs/>
                <w:caps/>
                <w:sz w:val="18"/>
                <w:szCs w:val="18"/>
              </w:rPr>
            </w:pPr>
            <w:r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328A3315"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597E4C16"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597E4C16"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597E4C16" w:rsidRPr="36E898A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échéancier</w:t>
            </w:r>
            <w:r w:rsidR="597E4C16"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E208091"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7DF52582" w:rsidRPr="36E898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7DF52582" w:rsidRPr="36E898A0">
              <w:rPr>
                <w:rFonts w:ascii="Arial" w:hAnsi="Arial" w:cs="Arial"/>
                <w:sz w:val="18"/>
                <w:szCs w:val="18"/>
              </w:rPr>
              <w:t>(</w:t>
            </w:r>
            <w:bookmarkStart w:id="4" w:name="_Int_khsmHKBR"/>
            <w:r w:rsidRPr="36E898A0">
              <w:rPr>
                <w:rFonts w:ascii="Arial" w:hAnsi="Arial" w:cs="Arial"/>
                <w:sz w:val="18"/>
                <w:szCs w:val="18"/>
              </w:rPr>
              <w:t>maximum</w:t>
            </w:r>
            <w:bookmarkEnd w:id="4"/>
            <w:r w:rsidRPr="36E898A0">
              <w:rPr>
                <w:rFonts w:ascii="Arial" w:hAnsi="Arial" w:cs="Arial"/>
                <w:sz w:val="18"/>
                <w:szCs w:val="18"/>
              </w:rPr>
              <w:t xml:space="preserve"> de 200 lignes</w:t>
            </w:r>
            <w:r w:rsidR="7DF52582" w:rsidRPr="36E898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14:paraId="6B116984" w14:textId="77777777" w:rsidTr="36E898A0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3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6B116999" w14:textId="77777777" w:rsidTr="36E898A0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97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RETOMBÉES ANTICIPÉES</w:t>
            </w:r>
          </w:p>
          <w:p w14:paraId="6B116998" w14:textId="57C26DE0" w:rsidR="00127B73" w:rsidRPr="00A63F26" w:rsidRDefault="6AC881E2" w:rsidP="36E898A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36E898A0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36E898A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l’avancement des connaissances</w:t>
            </w:r>
            <w:r w:rsidRPr="36E898A0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36E898A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milieu clinique</w:t>
            </w:r>
            <w:r w:rsidR="33883103" w:rsidRPr="36E898A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.</w:t>
            </w:r>
            <w:r w:rsidR="1F100BDE" w:rsidRPr="36E898A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36E898A0">
              <w:rPr>
                <w:rFonts w:ascii="Arial" w:hAnsi="Arial" w:cs="Arial"/>
                <w:color w:val="221E1F"/>
                <w:sz w:val="18"/>
                <w:szCs w:val="18"/>
              </w:rPr>
              <w:t>(</w:t>
            </w:r>
            <w:bookmarkStart w:id="5" w:name="_Int_i1wySdMF"/>
            <w:r w:rsidRPr="36E898A0">
              <w:rPr>
                <w:rFonts w:ascii="Arial" w:hAnsi="Arial" w:cs="Arial"/>
                <w:color w:val="221E1F"/>
                <w:sz w:val="18"/>
                <w:szCs w:val="18"/>
              </w:rPr>
              <w:t>de</w:t>
            </w:r>
            <w:bookmarkEnd w:id="5"/>
            <w:r w:rsidRPr="36E898A0">
              <w:rPr>
                <w:rFonts w:ascii="Arial" w:hAnsi="Arial" w:cs="Arial"/>
                <w:color w:val="221E1F"/>
                <w:sz w:val="18"/>
                <w:szCs w:val="18"/>
              </w:rPr>
              <w:t xml:space="preserve"> 30 à 50 lignes)</w:t>
            </w:r>
          </w:p>
        </w:tc>
      </w:tr>
      <w:tr w:rsidR="00C17103" w:rsidRPr="00C17103" w14:paraId="6B1169A2" w14:textId="77777777" w:rsidTr="36E898A0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9A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B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C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D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E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F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A0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A1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6B1169A5" w14:textId="77777777" w:rsidTr="36E898A0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3" w14:textId="3870D70F" w:rsidR="00513120" w:rsidRPr="00331B7E" w:rsidRDefault="43C8B822" w:rsidP="36E898A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36E898A0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Estimations</w:t>
            </w:r>
            <w:r w:rsidR="0E208091" w:rsidRPr="36E898A0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 budgétaires </w:t>
            </w:r>
          </w:p>
          <w:p w14:paraId="6B1169A4" w14:textId="2A69070C" w:rsidR="00513120" w:rsidRDefault="0E208091" w:rsidP="36E898A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bCs/>
                <w:sz w:val="18"/>
                <w:szCs w:val="18"/>
                <w:lang w:eastAsia="en-US"/>
              </w:rPr>
            </w:pPr>
            <w:r w:rsidRPr="36E898A0">
              <w:rPr>
                <w:rFonts w:ascii="Arial" w:hAnsi="Arial" w:cs="Arial"/>
                <w:color w:val="221E1F"/>
                <w:sz w:val="18"/>
                <w:szCs w:val="18"/>
              </w:rPr>
              <w:t>Indiquez les dépenses globales prévues pour la réalisation des activités de recherche</w:t>
            </w:r>
            <w:r w:rsidR="57962007" w:rsidRPr="36E898A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36E898A0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bookmarkStart w:id="6" w:name="_Int_RnWfkyMj"/>
            <w:r w:rsidRPr="36E898A0">
              <w:rPr>
                <w:rFonts w:ascii="Arial" w:hAnsi="Arial" w:cs="Arial"/>
                <w:color w:val="221E1F"/>
                <w:sz w:val="18"/>
                <w:szCs w:val="18"/>
              </w:rPr>
              <w:t>de</w:t>
            </w:r>
            <w:bookmarkEnd w:id="6"/>
            <w:r w:rsidRPr="36E898A0">
              <w:rPr>
                <w:rFonts w:ascii="Arial" w:hAnsi="Arial" w:cs="Arial"/>
                <w:color w:val="221E1F"/>
                <w:sz w:val="18"/>
                <w:szCs w:val="18"/>
              </w:rPr>
              <w:t xml:space="preserve"> 20 à 30 lignes)</w:t>
            </w:r>
          </w:p>
        </w:tc>
      </w:tr>
      <w:tr w:rsidR="00513120" w:rsidRPr="00C17103" w14:paraId="6B1169A7" w14:textId="77777777" w:rsidTr="36E898A0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6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7D1B9E" w:rsidRPr="00C17103" w14:paraId="6B1169A9" w14:textId="77777777" w:rsidTr="36E898A0">
        <w:trPr>
          <w:trHeight w:val="272"/>
        </w:trPr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B1169A8" w14:textId="2EE40EE8" w:rsidR="007D1B9E" w:rsidRPr="007D1B9E" w:rsidRDefault="46D17FD2" w:rsidP="36E898A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36E898A0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  <w:r w:rsidR="37BF1788" w:rsidRPr="36E898A0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37BF1788" w:rsidRPr="36E898A0">
              <w:rPr>
                <w:rFonts w:ascii="Arial" w:hAnsi="Arial" w:cs="Arial"/>
                <w:b/>
                <w:bCs/>
                <w:caps/>
                <w:sz w:val="20"/>
                <w:szCs w:val="20"/>
                <w:shd w:val="clear" w:color="auto" w:fill="BFBFBF" w:themeFill="background1" w:themeFillShade="BF"/>
              </w:rPr>
              <w:t>(</w:t>
            </w:r>
            <w:r w:rsidR="37BF1788" w:rsidRPr="002E7D94">
              <w:rPr>
                <w:rFonts w:ascii="Arial" w:hAnsi="Arial" w:cs="Arial"/>
                <w:color w:val="221E1F"/>
                <w:sz w:val="20"/>
                <w:szCs w:val="20"/>
              </w:rPr>
              <w:t>de 20 à 30 ligne</w:t>
            </w:r>
            <w:r w:rsidR="37BF1788">
              <w:rPr>
                <w:rFonts w:ascii="Arial" w:hAnsi="Arial" w:cs="Arial"/>
                <w:color w:val="221E1F"/>
                <w:sz w:val="20"/>
                <w:szCs w:val="20"/>
              </w:rPr>
              <w:t>s</w:t>
            </w:r>
            <w:r w:rsidR="37BF1788" w:rsidRPr="36E898A0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)</w:t>
            </w:r>
          </w:p>
        </w:tc>
      </w:tr>
      <w:tr w:rsidR="007D1B9E" w:rsidRPr="00C17103" w14:paraId="6B1169AB" w14:textId="77777777" w:rsidTr="36E898A0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A" w14:textId="77777777" w:rsidR="007D1B9E" w:rsidRDefault="007D1B9E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B1169AC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6B1169AD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6B1169AE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49A28F4A" w14:textId="57DDFB7F" w:rsidR="002933C7" w:rsidRPr="002933C7" w:rsidRDefault="008F605D" w:rsidP="323D62F6">
      <w:pPr>
        <w:jc w:val="center"/>
        <w:rPr>
          <w:rFonts w:ascii="Arial" w:hAnsi="Arial" w:cs="Arial"/>
          <w:b/>
          <w:bCs/>
        </w:rPr>
      </w:pPr>
      <w:r w:rsidRPr="323D62F6">
        <w:rPr>
          <w:rFonts w:ascii="Trebuchet MS" w:hAnsi="Trebuchet MS" w:cs="Arial"/>
          <w:b/>
          <w:bCs/>
        </w:rPr>
        <w:t>Veuillez acheminer</w:t>
      </w:r>
      <w:r w:rsidR="00FA419C" w:rsidRPr="323D62F6">
        <w:rPr>
          <w:rFonts w:ascii="Trebuchet MS" w:hAnsi="Trebuchet MS" w:cs="Arial"/>
          <w:b/>
          <w:bCs/>
        </w:rPr>
        <w:t xml:space="preserve"> votre</w:t>
      </w:r>
      <w:r w:rsidR="00555F43" w:rsidRPr="323D62F6">
        <w:rPr>
          <w:rFonts w:ascii="Trebuchet MS" w:hAnsi="Trebuchet MS" w:cs="Arial"/>
          <w:b/>
          <w:bCs/>
        </w:rPr>
        <w:t xml:space="preserve"> formulaire à</w:t>
      </w:r>
      <w:r w:rsidR="00FA419C" w:rsidRPr="323D62F6">
        <w:rPr>
          <w:rFonts w:ascii="Trebuchet MS" w:hAnsi="Trebuchet MS" w:cs="Arial"/>
          <w:b/>
          <w:bCs/>
        </w:rPr>
        <w:t xml:space="preserve"> </w:t>
      </w:r>
      <w:r w:rsidR="1DFBDB77" w:rsidRPr="323D62F6">
        <w:rPr>
          <w:rFonts w:ascii="Trebuchet MS" w:hAnsi="Trebuchet MS" w:cs="Arial"/>
          <w:b/>
          <w:bCs/>
        </w:rPr>
        <w:t xml:space="preserve">l’attention de </w:t>
      </w:r>
      <w:r w:rsidR="00246C83" w:rsidRPr="323D62F6">
        <w:rPr>
          <w:rFonts w:ascii="Trebuchet MS" w:hAnsi="Trebuchet MS" w:cs="Arial"/>
          <w:b/>
          <w:bCs/>
        </w:rPr>
        <w:t>Véronique Noël</w:t>
      </w:r>
      <w:r w:rsidR="580B373E" w:rsidRPr="323D62F6">
        <w:rPr>
          <w:rFonts w:ascii="Trebuchet MS" w:hAnsi="Trebuchet MS" w:cs="Arial"/>
          <w:b/>
          <w:bCs/>
        </w:rPr>
        <w:t xml:space="preserve"> au</w:t>
      </w:r>
      <w:r w:rsidR="005106FD" w:rsidRPr="323D62F6">
        <w:rPr>
          <w:rFonts w:ascii="Trebuchet MS" w:hAnsi="Trebuchet MS" w:cs="Arial"/>
          <w:b/>
          <w:bCs/>
        </w:rPr>
        <w:t xml:space="preserve"> </w:t>
      </w:r>
      <w:r w:rsidR="00D24B8A" w:rsidRPr="323D62F6">
        <w:rPr>
          <w:rFonts w:ascii="Trebuchet MS" w:hAnsi="Trebuchet MS" w:cs="Arial"/>
          <w:b/>
          <w:bCs/>
        </w:rPr>
        <w:t>:</w:t>
      </w:r>
    </w:p>
    <w:p w14:paraId="6B1169AF" w14:textId="211C5FCF" w:rsidR="002933C7" w:rsidRPr="002933C7" w:rsidRDefault="009D1744" w:rsidP="323D62F6">
      <w:pPr>
        <w:jc w:val="center"/>
        <w:rPr>
          <w:rFonts w:ascii="Arial" w:hAnsi="Arial" w:cs="Arial"/>
          <w:b/>
          <w:bCs/>
        </w:rPr>
      </w:pPr>
      <w:hyperlink r:id="rId7">
        <w:r w:rsidR="30A19295" w:rsidRPr="323D62F6">
          <w:rPr>
            <w:rStyle w:val="Lienhypertexte"/>
            <w:rFonts w:ascii="Arial" w:hAnsi="Arial" w:cs="Arial"/>
            <w:b/>
            <w:bCs/>
          </w:rPr>
          <w:t>iu-jd.</w:t>
        </w:r>
        <w:r w:rsidR="007A5952" w:rsidRPr="323D62F6">
          <w:rPr>
            <w:rStyle w:val="Lienhypertexte"/>
            <w:rFonts w:ascii="Arial" w:hAnsi="Arial" w:cs="Arial"/>
            <w:b/>
            <w:bCs/>
          </w:rPr>
          <w:t>ccsmtl@ssss.gouv.qc.ca</w:t>
        </w:r>
      </w:hyperlink>
    </w:p>
    <w:p w14:paraId="6B1169B0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B278" w14:textId="77777777" w:rsidR="00324FCD" w:rsidRDefault="00324FCD">
      <w:r>
        <w:separator/>
      </w:r>
    </w:p>
  </w:endnote>
  <w:endnote w:type="continuationSeparator" w:id="0">
    <w:p w14:paraId="12069A1A" w14:textId="77777777" w:rsidR="00324FCD" w:rsidRDefault="0032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69B7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1169B8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69B9" w14:textId="77777777" w:rsidR="00331B7E" w:rsidRPr="00331B7E" w:rsidRDefault="00331B7E" w:rsidP="00331B7E">
    <w:pPr>
      <w:pStyle w:val="Pieddepage"/>
      <w:rPr>
        <w:sz w:val="18"/>
        <w:szCs w:val="18"/>
      </w:rPr>
    </w:pPr>
  </w:p>
  <w:p w14:paraId="6B1169BA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6B1169BB" w14:textId="030E192D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9D1744" w:rsidRPr="009D1744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6B47" w14:textId="77777777" w:rsidR="00324FCD" w:rsidRDefault="00324FCD">
      <w:r>
        <w:separator/>
      </w:r>
    </w:p>
  </w:footnote>
  <w:footnote w:type="continuationSeparator" w:id="0">
    <w:p w14:paraId="479E4859" w14:textId="77777777" w:rsidR="00324FCD" w:rsidRDefault="0032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64FD" w14:textId="77777777" w:rsidR="00946ECF" w:rsidRDefault="00946ECF" w:rsidP="00946ECF">
    <w:pPr>
      <w:pStyle w:val="En-tte"/>
      <w:rPr>
        <w:b/>
        <w:sz w:val="20"/>
        <w:szCs w:val="20"/>
      </w:rPr>
    </w:pPr>
  </w:p>
  <w:p w14:paraId="08D2FD01" w14:textId="77777777" w:rsidR="00946ECF" w:rsidRDefault="00946ECF" w:rsidP="00946ECF">
    <w:pPr>
      <w:pStyle w:val="En-tte"/>
      <w:jc w:val="right"/>
      <w:rPr>
        <w:b/>
        <w:sz w:val="20"/>
        <w:szCs w:val="20"/>
      </w:rPr>
    </w:pPr>
  </w:p>
  <w:p w14:paraId="2140C098" w14:textId="77777777" w:rsidR="00946ECF" w:rsidRPr="0014040C" w:rsidRDefault="00946ECF" w:rsidP="00946ECF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C2947A8" wp14:editId="66AED9F6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1E1D">
      <w:rPr>
        <w:noProof/>
      </w:rPr>
      <w:drawing>
        <wp:inline distT="0" distB="0" distL="0" distR="0" wp14:anchorId="5CEC9BB7" wp14:editId="7C1EA427">
          <wp:extent cx="2301240" cy="464820"/>
          <wp:effectExtent l="0" t="0" r="3810" b="0"/>
          <wp:docPr id="2" name="Image 2" descr="LOGO_25ANS_VF_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25ANS_VF_couleu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169BC" w14:textId="603BBEAB" w:rsidR="00F60230" w:rsidRPr="0014040C" w:rsidRDefault="00F60230" w:rsidP="0014040C">
    <w:pPr>
      <w:pStyle w:val="En-tte"/>
      <w:jc w:val="right"/>
      <w:rPr>
        <w:b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J6KrWRwubamjWY" int2:id="JqnO98WW">
      <int2:state int2:type="AugLoop_Text_Critique" int2:value="Rejected"/>
    </int2:textHash>
    <int2:bookmark int2:bookmarkName="_Int_RnWfkyMj" int2:invalidationBookmarkName="" int2:hashCode="YAzNG3FWkjLQHR" int2:id="2v20F3Rw">
      <int2:state int2:type="AugLoop_Text_Critique" int2:value="Rejected"/>
    </int2:bookmark>
    <int2:bookmark int2:bookmarkName="_Int_i1wySdMF" int2:invalidationBookmarkName="" int2:hashCode="YAzNG3FWkjLQHR" int2:id="RkWdmPnE">
      <int2:state int2:type="AugLoop_Text_Critique" int2:value="Rejected"/>
    </int2:bookmark>
    <int2:bookmark int2:bookmarkName="_Int_khsmHKBR" int2:invalidationBookmarkName="" int2:hashCode="53oxWZ6Z0V44AE" int2:id="9RMieBiD">
      <int2:state int2:type="AugLoop_Text_Critique" int2:value="Rejected"/>
    </int2:bookmark>
    <int2:bookmark int2:bookmarkName="_Int_i6rzDMwe" int2:invalidationBookmarkName="" int2:hashCode="YAzNG3FWkjLQHR" int2:id="rFRe4wi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B2CA46-76A2-49F1-AF45-633377BD7C84}"/>
    <w:docVar w:name="dgnword-eventsink" w:val="848818016"/>
  </w:docVars>
  <w:rsids>
    <w:rsidRoot w:val="001E2635"/>
    <w:rsid w:val="00003AA4"/>
    <w:rsid w:val="000170F5"/>
    <w:rsid w:val="00033F53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2DB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E4DE6"/>
    <w:rsid w:val="001F5454"/>
    <w:rsid w:val="00205B5A"/>
    <w:rsid w:val="00215629"/>
    <w:rsid w:val="00215ECA"/>
    <w:rsid w:val="00223B22"/>
    <w:rsid w:val="0022564C"/>
    <w:rsid w:val="00246C83"/>
    <w:rsid w:val="0026194B"/>
    <w:rsid w:val="00284C88"/>
    <w:rsid w:val="0028686D"/>
    <w:rsid w:val="002933C7"/>
    <w:rsid w:val="002C3FF8"/>
    <w:rsid w:val="002C42D1"/>
    <w:rsid w:val="002C4E68"/>
    <w:rsid w:val="002C50DE"/>
    <w:rsid w:val="002E3134"/>
    <w:rsid w:val="00324FCD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1FCA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276A"/>
    <w:rsid w:val="00513120"/>
    <w:rsid w:val="00520B52"/>
    <w:rsid w:val="00526B08"/>
    <w:rsid w:val="00535A08"/>
    <w:rsid w:val="00535FC8"/>
    <w:rsid w:val="00545EA1"/>
    <w:rsid w:val="00546C72"/>
    <w:rsid w:val="0055031A"/>
    <w:rsid w:val="00555F43"/>
    <w:rsid w:val="00562381"/>
    <w:rsid w:val="005627F6"/>
    <w:rsid w:val="005808F3"/>
    <w:rsid w:val="005940A0"/>
    <w:rsid w:val="005B73F3"/>
    <w:rsid w:val="005C0BF7"/>
    <w:rsid w:val="005E4DC9"/>
    <w:rsid w:val="005F68C5"/>
    <w:rsid w:val="0061624B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744DF4"/>
    <w:rsid w:val="007A0A06"/>
    <w:rsid w:val="007A5952"/>
    <w:rsid w:val="007C3FFD"/>
    <w:rsid w:val="007D1243"/>
    <w:rsid w:val="007D1B9E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46ECF"/>
    <w:rsid w:val="00957E84"/>
    <w:rsid w:val="00993E1D"/>
    <w:rsid w:val="009D1744"/>
    <w:rsid w:val="009D241C"/>
    <w:rsid w:val="009E017F"/>
    <w:rsid w:val="009E1A6C"/>
    <w:rsid w:val="009F06A2"/>
    <w:rsid w:val="009F241E"/>
    <w:rsid w:val="00A25A55"/>
    <w:rsid w:val="00A26EAE"/>
    <w:rsid w:val="00A63F26"/>
    <w:rsid w:val="00A81B7F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1525"/>
    <w:rsid w:val="00B93540"/>
    <w:rsid w:val="00BA2C4D"/>
    <w:rsid w:val="00BA6757"/>
    <w:rsid w:val="00BB00E8"/>
    <w:rsid w:val="00BC0711"/>
    <w:rsid w:val="00BC7E9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1013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E6EF0"/>
    <w:rsid w:val="00FF67DD"/>
    <w:rsid w:val="02CADE76"/>
    <w:rsid w:val="0E208091"/>
    <w:rsid w:val="0EC36AC0"/>
    <w:rsid w:val="1AF971AF"/>
    <w:rsid w:val="1DFBDB77"/>
    <w:rsid w:val="1F100BDE"/>
    <w:rsid w:val="203764C0"/>
    <w:rsid w:val="2162FB2A"/>
    <w:rsid w:val="2EF58028"/>
    <w:rsid w:val="30A19295"/>
    <w:rsid w:val="323D62F6"/>
    <w:rsid w:val="328A3315"/>
    <w:rsid w:val="33883103"/>
    <w:rsid w:val="36E898A0"/>
    <w:rsid w:val="37BF1788"/>
    <w:rsid w:val="3AB21E0C"/>
    <w:rsid w:val="3CF18626"/>
    <w:rsid w:val="406C3CBE"/>
    <w:rsid w:val="43C8B822"/>
    <w:rsid w:val="44B591FD"/>
    <w:rsid w:val="46D17FD2"/>
    <w:rsid w:val="4E476994"/>
    <w:rsid w:val="57962007"/>
    <w:rsid w:val="580B373E"/>
    <w:rsid w:val="597E4C16"/>
    <w:rsid w:val="5CF314EC"/>
    <w:rsid w:val="5DB57FF0"/>
    <w:rsid w:val="6AC881E2"/>
    <w:rsid w:val="7356F0B4"/>
    <w:rsid w:val="794AC94D"/>
    <w:rsid w:val="7DF52582"/>
    <w:rsid w:val="7F6C5D0E"/>
    <w:rsid w:val="7F7C9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11695C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onique.noel.ccsmtl@ssss.gouv.qc.ca" TargetMode="External"/><Relationship Id="rId12" Type="http://schemas.openxmlformats.org/officeDocument/2006/relationships/theme" Target="theme/theme1.xml"/><Relationship Id="R226c2e60cd0e4444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Urielle Cendra Kanda Kifouani (CCSMTL DEUR)</cp:lastModifiedBy>
  <cp:revision>5</cp:revision>
  <cp:lastPrinted>2010-10-15T15:07:00Z</cp:lastPrinted>
  <dcterms:created xsi:type="dcterms:W3CDTF">2024-03-07T17:28:00Z</dcterms:created>
  <dcterms:modified xsi:type="dcterms:W3CDTF">2024-03-13T18:13:00Z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2022-06-09T16:17:38Z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61db36be-8131-42e5-b0db-ed50ecf18e96</vt:lpwstr>
  </property>
  <property fmtid="{D5CDD505-2E9C-101B-9397-08002B2CF9AE}" pid="8" name="MSIP_Label_6a7d8d5d-78e2-4a62-9fcd-016eb5e4c57c_ContentBits">
    <vt:lpwstr>0</vt:lpwstr>
  </property>
</Properties>
</file>