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14040C" w:rsidRDefault="0014040C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034BB1">
        <w:rPr>
          <w:rFonts w:ascii="Trebuchet MS" w:hAnsi="Trebuchet MS" w:cs="Arial"/>
          <w:smallCaps/>
          <w:color w:val="0090AC"/>
          <w:szCs w:val="24"/>
        </w:rPr>
        <w:t xml:space="preserve">le développement </w:t>
      </w:r>
    </w:p>
    <w:p w:rsidR="00034BB1" w:rsidRPr="00555F43" w:rsidRDefault="00034BB1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>
        <w:rPr>
          <w:rFonts w:ascii="Trebuchet MS" w:hAnsi="Trebuchet MS" w:cs="Arial"/>
          <w:smallCaps/>
          <w:color w:val="0090AC"/>
          <w:szCs w:val="24"/>
        </w:rPr>
        <w:t>des nouveaux axes de la programmation scientifique de l’IUJD</w:t>
      </w:r>
    </w:p>
    <w:p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2021</w:t>
      </w:r>
    </w:p>
    <w:p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034BB1">
        <w:rPr>
          <w:rFonts w:ascii="Trebuchet MS" w:hAnsi="Trebuchet MS" w:cs="Arial"/>
          <w:color w:val="0090AC"/>
          <w:sz w:val="26"/>
          <w:szCs w:val="26"/>
        </w:rPr>
        <w:t>19 avril 2021</w:t>
      </w:r>
    </w:p>
    <w:p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CHERCHEUR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24CA5" w:rsidRPr="00333744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Cochercheurs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et collaborateurs (nom, prénom et affiliation) : </w:t>
            </w: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:rsidR="00C17103" w:rsidRPr="00331B7E" w:rsidRDefault="00DE36E4" w:rsidP="00034BB1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:rsidTr="00513120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:rsidR="00127B73" w:rsidRDefault="00127B7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Sous l’angle de l’éthique de la recherche, présentez la manière dont vous abordez les questions relatives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 au recrutement,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l’obtention du consentement, 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l’enregistrement et la conservation des données,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ainsi qu’à la confidentialité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maximum de 30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lignes)</w:t>
            </w: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:rsidR="00513120" w:rsidRDefault="005426FB" w:rsidP="005426FB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1F7513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prévues pour la réalisation des activités de recherche; présentez </w:t>
            </w:r>
            <w:bookmarkStart w:id="2" w:name="_GoBack"/>
            <w:bookmarkEnd w:id="2"/>
            <w:r w:rsidRPr="001F7513">
              <w:rPr>
                <w:rFonts w:ascii="Arial" w:hAnsi="Arial" w:cs="Arial"/>
                <w:sz w:val="18"/>
                <w:szCs w:val="18"/>
              </w:rPr>
              <w:t xml:space="preserve">la manière dont seront dépensés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bourses et le salaire des étudiants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</w:t>
            </w:r>
          </w:p>
        </w:tc>
      </w:tr>
      <w:tr w:rsidR="00513120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B6782B" w:rsidRPr="00C17103" w:rsidTr="00B6782B">
        <w:trPr>
          <w:trHeight w:val="374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6782B" w:rsidRPr="00B6782B" w:rsidRDefault="00B6782B" w:rsidP="00B6782B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B6782B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6782B" w:rsidRDefault="00B6782B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F605D" w:rsidRDefault="008F605D" w:rsidP="008F605D">
      <w:pPr>
        <w:jc w:val="center"/>
        <w:rPr>
          <w:rFonts w:ascii="Trebuchet MS" w:hAnsi="Trebuchet MS" w:cs="Arial"/>
          <w:b/>
        </w:rPr>
      </w:pPr>
    </w:p>
    <w:p w:rsidR="001702CB" w:rsidRDefault="001702CB" w:rsidP="008F605D">
      <w:pPr>
        <w:jc w:val="center"/>
        <w:rPr>
          <w:rFonts w:ascii="Trebuchet MS" w:hAnsi="Trebuchet MS" w:cs="Arial"/>
          <w:b/>
        </w:rPr>
      </w:pPr>
    </w:p>
    <w:p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5106FD">
        <w:rPr>
          <w:rFonts w:ascii="Trebuchet MS" w:hAnsi="Trebuchet MS" w:cs="Arial"/>
          <w:b/>
        </w:rPr>
        <w:t xml:space="preserve">Élisabeth </w:t>
      </w:r>
      <w:proofErr w:type="spellStart"/>
      <w:r w:rsidR="005106FD">
        <w:rPr>
          <w:rFonts w:ascii="Trebuchet MS" w:hAnsi="Trebuchet MS" w:cs="Arial"/>
          <w:b/>
        </w:rPr>
        <w:t>Lesieux</w:t>
      </w:r>
      <w:proofErr w:type="spellEnd"/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5106FD" w:rsidRPr="00D36FBE">
          <w:rPr>
            <w:rStyle w:val="Lienhypertexte"/>
            <w:rFonts w:ascii="Arial" w:hAnsi="Arial" w:cs="Arial"/>
            <w:b/>
          </w:rPr>
          <w:t>elisabeth.lesieux.ccsmtl@ssss.gouv.qc.ca</w:t>
        </w:r>
      </w:hyperlink>
    </w:p>
    <w:p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4D" w:rsidRDefault="002D5A4D">
      <w:r>
        <w:separator/>
      </w:r>
    </w:p>
  </w:endnote>
  <w:endnote w:type="continuationSeparator" w:id="0">
    <w:p w:rsidR="002D5A4D" w:rsidRDefault="002D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5426FB" w:rsidRPr="005426FB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4D" w:rsidRDefault="002D5A4D">
      <w:r>
        <w:separator/>
      </w:r>
    </w:p>
  </w:footnote>
  <w:footnote w:type="continuationSeparator" w:id="0">
    <w:p w:rsidR="002D5A4D" w:rsidRDefault="002D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4BB1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07290"/>
    <w:rsid w:val="00215ECA"/>
    <w:rsid w:val="00223B22"/>
    <w:rsid w:val="0022564C"/>
    <w:rsid w:val="0026194B"/>
    <w:rsid w:val="00284C88"/>
    <w:rsid w:val="0028686D"/>
    <w:rsid w:val="002933C7"/>
    <w:rsid w:val="002C3FF8"/>
    <w:rsid w:val="002C42D1"/>
    <w:rsid w:val="002C4E68"/>
    <w:rsid w:val="002C50DE"/>
    <w:rsid w:val="002D5A4D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3120"/>
    <w:rsid w:val="00520B52"/>
    <w:rsid w:val="00535A08"/>
    <w:rsid w:val="00535FC8"/>
    <w:rsid w:val="005426FB"/>
    <w:rsid w:val="00545EA1"/>
    <w:rsid w:val="00546C72"/>
    <w:rsid w:val="0055031A"/>
    <w:rsid w:val="00555F43"/>
    <w:rsid w:val="00562381"/>
    <w:rsid w:val="005627F6"/>
    <w:rsid w:val="005808F3"/>
    <w:rsid w:val="00592384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63F26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6782B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10B7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sabeth.lesieux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11</cp:revision>
  <cp:lastPrinted>2010-10-15T15:07:00Z</cp:lastPrinted>
  <dcterms:created xsi:type="dcterms:W3CDTF">2021-01-27T20:39:00Z</dcterms:created>
  <dcterms:modified xsi:type="dcterms:W3CDTF">2021-03-09T02:33:00Z</dcterms:modified>
</cp:coreProperties>
</file>